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6DF7" w14:textId="77777777" w:rsidR="009C4A40" w:rsidRPr="00611463" w:rsidRDefault="009C4A40" w:rsidP="009C4A40">
      <w:pPr>
        <w:jc w:val="center"/>
        <w:rPr>
          <w:rFonts w:ascii="Arial" w:hAnsi="Arial" w:cs="Arial"/>
          <w:b/>
          <w:szCs w:val="24"/>
        </w:rPr>
      </w:pPr>
      <w:r w:rsidRPr="00611463">
        <w:rPr>
          <w:rFonts w:ascii="Arial" w:hAnsi="Arial" w:cs="Arial"/>
          <w:b/>
          <w:sz w:val="28"/>
          <w:szCs w:val="24"/>
        </w:rPr>
        <w:t>Contact Information Update Form</w:t>
      </w:r>
    </w:p>
    <w:p w14:paraId="3F207F1D" w14:textId="77777777" w:rsidR="009C4A40" w:rsidRPr="008F15DB" w:rsidRDefault="009C4A40" w:rsidP="009C4A40">
      <w:pPr>
        <w:jc w:val="center"/>
        <w:rPr>
          <w:rFonts w:ascii="Arial" w:hAnsi="Arial" w:cs="Arial"/>
          <w:b/>
          <w:sz w:val="22"/>
          <w:szCs w:val="22"/>
        </w:rPr>
      </w:pPr>
    </w:p>
    <w:p w14:paraId="5CB941F7" w14:textId="77777777" w:rsidR="009C4A40" w:rsidRDefault="009C4A40" w:rsidP="009C4A40">
      <w:pPr>
        <w:rPr>
          <w:rFonts w:ascii="Arial" w:hAnsi="Arial" w:cs="Arial"/>
          <w:szCs w:val="24"/>
        </w:rPr>
      </w:pPr>
      <w:r w:rsidRPr="00611463">
        <w:rPr>
          <w:rFonts w:ascii="Arial" w:hAnsi="Arial" w:cs="Arial"/>
          <w:szCs w:val="24"/>
          <w:u w:val="single"/>
        </w:rPr>
        <w:t>Updates for Chiefs of Police and Sheriffs only</w:t>
      </w:r>
      <w:r w:rsidRPr="00611463">
        <w:rPr>
          <w:rFonts w:ascii="Arial" w:hAnsi="Arial" w:cs="Arial"/>
          <w:szCs w:val="24"/>
        </w:rPr>
        <w:t xml:space="preserve">.  This information is used to keep GHSP’s law enforcement databases as current as possible.  </w:t>
      </w:r>
    </w:p>
    <w:p w14:paraId="4A24970B" w14:textId="77777777" w:rsidR="009C4A40" w:rsidRPr="00611463" w:rsidRDefault="009C4A40" w:rsidP="009C4A40">
      <w:pPr>
        <w:rPr>
          <w:rFonts w:ascii="Arial" w:hAnsi="Arial" w:cs="Arial"/>
          <w:szCs w:val="24"/>
        </w:rPr>
      </w:pPr>
      <w:r w:rsidRPr="00611463">
        <w:rPr>
          <w:rFonts w:ascii="Arial" w:hAnsi="Arial" w:cs="Arial"/>
          <w:szCs w:val="24"/>
        </w:rPr>
        <w:t xml:space="preserve">Please complete this form with any changes </w:t>
      </w:r>
      <w:r>
        <w:rPr>
          <w:rFonts w:ascii="Arial" w:hAnsi="Arial" w:cs="Arial"/>
          <w:szCs w:val="24"/>
        </w:rPr>
        <w:t>mail to GHSP or scan and email to: cleonard2@ncdot.gov</w:t>
      </w:r>
      <w:r w:rsidRPr="00611463">
        <w:rPr>
          <w:rFonts w:ascii="Arial" w:hAnsi="Arial" w:cs="Arial"/>
          <w:szCs w:val="24"/>
        </w:rPr>
        <w:t>.</w:t>
      </w:r>
    </w:p>
    <w:p w14:paraId="78C35390" w14:textId="77777777" w:rsidR="009C4A40" w:rsidRPr="008F15DB" w:rsidRDefault="009C4A40" w:rsidP="009C4A4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658"/>
      </w:tblGrid>
      <w:tr w:rsidR="009C4A40" w:rsidRPr="008F15DB" w14:paraId="776FAE0E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7869C1F5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Agency Name:</w:t>
            </w:r>
          </w:p>
        </w:tc>
        <w:tc>
          <w:tcPr>
            <w:tcW w:w="5994" w:type="dxa"/>
            <w:shd w:val="clear" w:color="auto" w:fill="auto"/>
          </w:tcPr>
          <w:p w14:paraId="0C42BD95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50F31FBC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2754061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3733954B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00FEB223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A153FB3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Chief / Sheriff:</w:t>
            </w:r>
          </w:p>
        </w:tc>
        <w:tc>
          <w:tcPr>
            <w:tcW w:w="5994" w:type="dxa"/>
            <w:shd w:val="clear" w:color="auto" w:fill="auto"/>
          </w:tcPr>
          <w:p w14:paraId="3C3965AF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1B3B7BA9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460487BC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36D818C8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70311FEE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5403D56A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Address:</w:t>
            </w:r>
          </w:p>
        </w:tc>
        <w:tc>
          <w:tcPr>
            <w:tcW w:w="5994" w:type="dxa"/>
            <w:shd w:val="clear" w:color="auto" w:fill="auto"/>
          </w:tcPr>
          <w:p w14:paraId="321F273D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2B1BFFF0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27A2E652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2F6AB12E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38C20E13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6C3665F0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Email:</w:t>
            </w:r>
          </w:p>
        </w:tc>
        <w:tc>
          <w:tcPr>
            <w:tcW w:w="5994" w:type="dxa"/>
            <w:shd w:val="clear" w:color="auto" w:fill="auto"/>
          </w:tcPr>
          <w:p w14:paraId="7DF19A86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76826B5E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7A2D170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0C4963B2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77F5A60C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045DEED6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Office Telephone No.:</w:t>
            </w:r>
          </w:p>
        </w:tc>
        <w:tc>
          <w:tcPr>
            <w:tcW w:w="5994" w:type="dxa"/>
            <w:shd w:val="clear" w:color="auto" w:fill="auto"/>
          </w:tcPr>
          <w:p w14:paraId="22A03A9F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6AF45455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25F014B8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0657A227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6581A0DA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3A543A7D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Cell No.:</w:t>
            </w:r>
          </w:p>
        </w:tc>
        <w:tc>
          <w:tcPr>
            <w:tcW w:w="5994" w:type="dxa"/>
            <w:shd w:val="clear" w:color="auto" w:fill="auto"/>
          </w:tcPr>
          <w:p w14:paraId="4C549FC2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71E7790C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3904C10F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066F2B94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4A64D916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581BA89C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New Fax No.</w:t>
            </w:r>
          </w:p>
        </w:tc>
        <w:tc>
          <w:tcPr>
            <w:tcW w:w="5994" w:type="dxa"/>
            <w:shd w:val="clear" w:color="auto" w:fill="auto"/>
          </w:tcPr>
          <w:p w14:paraId="38204E33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51508E36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9E903AD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1B3EBFCB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63296F27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1A6C81B0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  <w:r w:rsidRPr="008F15DB">
              <w:rPr>
                <w:rFonts w:ascii="Arial" w:hAnsi="Arial" w:cs="Arial"/>
                <w:sz w:val="22"/>
                <w:szCs w:val="22"/>
              </w:rPr>
              <w:t>Change Effective Date:</w:t>
            </w:r>
          </w:p>
        </w:tc>
        <w:tc>
          <w:tcPr>
            <w:tcW w:w="5994" w:type="dxa"/>
            <w:shd w:val="clear" w:color="auto" w:fill="auto"/>
          </w:tcPr>
          <w:p w14:paraId="4FB80F22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40" w:rsidRPr="008F15DB" w14:paraId="07132887" w14:textId="77777777" w:rsidTr="00DE4171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14:paraId="479A2946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auto"/>
          </w:tcPr>
          <w:p w14:paraId="002E30CF" w14:textId="77777777" w:rsidR="009C4A40" w:rsidRPr="008F15DB" w:rsidRDefault="009C4A40" w:rsidP="00DE41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055050" w14:textId="3C3E76C1" w:rsidR="000B264A" w:rsidRPr="00AA2D71" w:rsidRDefault="000B264A" w:rsidP="00AA2D71"/>
    <w:sectPr w:rsidR="000B264A" w:rsidRPr="00AA2D71" w:rsidSect="00350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800" w:bottom="990" w:left="180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CCEF" w14:textId="77777777" w:rsidR="00896DF7" w:rsidRDefault="00896DF7">
      <w:r>
        <w:separator/>
      </w:r>
    </w:p>
  </w:endnote>
  <w:endnote w:type="continuationSeparator" w:id="0">
    <w:p w14:paraId="472F315C" w14:textId="77777777" w:rsidR="00896DF7" w:rsidRDefault="008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582D" w14:textId="77777777" w:rsidR="00E9729E" w:rsidRDefault="00E97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7455" w14:textId="77777777" w:rsidR="00E9729E" w:rsidRDefault="00E97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7" w:type="dxa"/>
      <w:jc w:val="center"/>
      <w:tblLayout w:type="fixed"/>
      <w:tblLook w:val="0000" w:firstRow="0" w:lastRow="0" w:firstColumn="0" w:lastColumn="0" w:noHBand="0" w:noVBand="0"/>
    </w:tblPr>
    <w:tblGrid>
      <w:gridCol w:w="3984"/>
      <w:gridCol w:w="3158"/>
      <w:gridCol w:w="3605"/>
    </w:tblGrid>
    <w:tr w:rsidR="001525CD" w:rsidRPr="00215EE1" w14:paraId="73CCA788" w14:textId="77777777" w:rsidTr="0021661B">
      <w:trPr>
        <w:trHeight w:val="1302"/>
        <w:jc w:val="center"/>
      </w:trPr>
      <w:tc>
        <w:tcPr>
          <w:tcW w:w="3984" w:type="dxa"/>
        </w:tcPr>
        <w:p w14:paraId="62A5794A" w14:textId="77777777" w:rsidR="001525CD" w:rsidRPr="00215EE1" w:rsidRDefault="001525CD" w:rsidP="0037042B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012AE6DA" w14:textId="77777777" w:rsidR="001525CD" w:rsidRDefault="001525CD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 w:rsidRPr="00215EE1">
            <w:rPr>
              <w:caps/>
              <w:color w:val="000000"/>
              <w:sz w:val="15"/>
              <w:szCs w:val="15"/>
            </w:rPr>
            <w:t>nc department of transportation</w:t>
          </w:r>
        </w:p>
        <w:p w14:paraId="2CCF56AB" w14:textId="032149C7" w:rsidR="00005F65" w:rsidRPr="00215EE1" w:rsidRDefault="00005F65" w:rsidP="0037042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NC Governor’s Highway Safety Program</w:t>
          </w:r>
        </w:p>
        <w:p w14:paraId="7DE0A6A8" w14:textId="77777777" w:rsidR="0021661B" w:rsidRPr="00215EE1" w:rsidRDefault="0021661B" w:rsidP="0021661B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Transportation mobility &amp; safety division</w:t>
          </w:r>
          <w:r w:rsidRPr="00215EE1">
            <w:rPr>
              <w:caps/>
              <w:color w:val="000000"/>
              <w:sz w:val="15"/>
              <w:szCs w:val="15"/>
            </w:rPr>
            <w:tab/>
          </w:r>
        </w:p>
        <w:p w14:paraId="2E668906" w14:textId="2E49AEB9" w:rsidR="0021661B" w:rsidRPr="00215EE1" w:rsidRDefault="0021661B" w:rsidP="0021661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1561 Mail service center</w:t>
          </w:r>
        </w:p>
        <w:p w14:paraId="146FFEB9" w14:textId="2EA366C0" w:rsidR="001525CD" w:rsidRPr="00215EE1" w:rsidRDefault="0021661B" w:rsidP="0021661B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raleigh, nc 27699-1561</w:t>
          </w:r>
        </w:p>
      </w:tc>
      <w:tc>
        <w:tcPr>
          <w:tcW w:w="3158" w:type="dxa"/>
        </w:tcPr>
        <w:p w14:paraId="737164C1" w14:textId="77777777" w:rsidR="0021661B" w:rsidRPr="00215EE1" w:rsidRDefault="0021661B" w:rsidP="0021661B">
          <w:pPr>
            <w:pStyle w:val="Footer"/>
            <w:tabs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Telephone:</w:t>
          </w:r>
          <w:r w:rsidRPr="00215EE1">
            <w:rPr>
              <w:caps/>
              <w:color w:val="000000"/>
              <w:sz w:val="15"/>
              <w:szCs w:val="15"/>
            </w:rPr>
            <w:t xml:space="preserve"> (</w:t>
          </w:r>
          <w:r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) </w:t>
          </w:r>
          <w:r>
            <w:rPr>
              <w:caps/>
              <w:color w:val="000000"/>
              <w:sz w:val="15"/>
              <w:szCs w:val="15"/>
            </w:rPr>
            <w:t>814-5000</w:t>
          </w:r>
        </w:p>
        <w:p w14:paraId="603330E1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Fax:</w:t>
          </w:r>
          <w:r w:rsidRPr="00215EE1">
            <w:rPr>
              <w:caps/>
              <w:color w:val="000000"/>
              <w:sz w:val="15"/>
              <w:szCs w:val="15"/>
            </w:rPr>
            <w:t xml:space="preserve"> (</w:t>
          </w:r>
          <w:r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) </w:t>
          </w:r>
          <w:r>
            <w:rPr>
              <w:caps/>
              <w:color w:val="000000"/>
              <w:sz w:val="15"/>
              <w:szCs w:val="15"/>
            </w:rPr>
            <w:t>771-2745</w:t>
          </w:r>
        </w:p>
        <w:p w14:paraId="26E70FD1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Customer Service:</w:t>
          </w:r>
          <w:r w:rsidRPr="00215EE1">
            <w:rPr>
              <w:caps/>
              <w:color w:val="000000"/>
              <w:sz w:val="15"/>
              <w:szCs w:val="15"/>
            </w:rPr>
            <w:t xml:space="preserve">  1-877-368-4968</w:t>
          </w:r>
        </w:p>
        <w:p w14:paraId="095683DF" w14:textId="77777777" w:rsidR="0021661B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jc w:val="center"/>
            <w:rPr>
              <w:i/>
              <w:iCs/>
              <w:color w:val="000000"/>
              <w:sz w:val="15"/>
              <w:szCs w:val="15"/>
            </w:rPr>
          </w:pPr>
        </w:p>
        <w:p w14:paraId="52B9C96D" w14:textId="570DA54D" w:rsidR="001525CD" w:rsidRPr="00215EE1" w:rsidRDefault="0021661B" w:rsidP="0021661B">
          <w:pPr>
            <w:pStyle w:val="Footer"/>
            <w:tabs>
              <w:tab w:val="left" w:pos="832"/>
              <w:tab w:val="left" w:pos="6480"/>
            </w:tabs>
            <w:spacing w:before="80"/>
            <w:jc w:val="center"/>
            <w:rPr>
              <w:i/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Website:</w:t>
          </w:r>
          <w:r w:rsidRPr="00215EE1">
            <w:rPr>
              <w:i/>
              <w:caps/>
              <w:color w:val="000000"/>
              <w:sz w:val="15"/>
              <w:szCs w:val="15"/>
            </w:rPr>
            <w:t xml:space="preserve"> </w:t>
          </w:r>
          <w:hyperlink r:id="rId1" w:history="1">
            <w:r w:rsidRPr="00215EE1">
              <w:rPr>
                <w:rStyle w:val="Hyperlink"/>
                <w:color w:val="000000"/>
                <w:sz w:val="15"/>
                <w:szCs w:val="15"/>
                <w:u w:val="none"/>
              </w:rPr>
              <w:t>www.ncdot.gov</w:t>
            </w:r>
          </w:hyperlink>
        </w:p>
      </w:tc>
      <w:tc>
        <w:tcPr>
          <w:tcW w:w="3605" w:type="dxa"/>
        </w:tcPr>
        <w:p w14:paraId="3C712AC5" w14:textId="77777777" w:rsidR="001525CD" w:rsidRPr="00215EE1" w:rsidRDefault="001525CD" w:rsidP="0037042B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5C0E3017" w14:textId="77777777" w:rsidR="0021661B" w:rsidRPr="00215EE1" w:rsidRDefault="0021661B" w:rsidP="0021661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750 n. greenfield parkway</w:t>
          </w:r>
        </w:p>
        <w:p w14:paraId="443657A1" w14:textId="2757BC45" w:rsidR="001525CD" w:rsidRPr="00215EE1" w:rsidRDefault="0021661B" w:rsidP="0021661B">
          <w:pPr>
            <w:pStyle w:val="Footer"/>
            <w:tabs>
              <w:tab w:val="left" w:pos="6480"/>
            </w:tabs>
            <w:jc w:val="right"/>
            <w:rPr>
              <w:caps/>
              <w:color w:val="000000"/>
              <w:sz w:val="15"/>
              <w:szCs w:val="15"/>
            </w:rPr>
          </w:pPr>
          <w:r>
            <w:rPr>
              <w:caps/>
              <w:color w:val="000000"/>
              <w:sz w:val="15"/>
              <w:szCs w:val="15"/>
            </w:rPr>
            <w:t>garner, nc 27529</w:t>
          </w:r>
        </w:p>
      </w:tc>
    </w:tr>
  </w:tbl>
  <w:p w14:paraId="0D4409C4" w14:textId="77777777" w:rsidR="001525CD" w:rsidRPr="00215EE1" w:rsidRDefault="001525CD">
    <w:pPr>
      <w:pStyle w:val="Footer"/>
      <w:rPr>
        <w:caps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7A302" w14:textId="77777777" w:rsidR="00896DF7" w:rsidRDefault="00896DF7">
      <w:r>
        <w:separator/>
      </w:r>
    </w:p>
  </w:footnote>
  <w:footnote w:type="continuationSeparator" w:id="0">
    <w:p w14:paraId="7DCFAC8D" w14:textId="77777777" w:rsidR="00896DF7" w:rsidRDefault="0089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B071" w14:textId="77777777" w:rsidR="00E9729E" w:rsidRDefault="00E97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61F3" w14:textId="77777777" w:rsidR="001525CD" w:rsidRDefault="001525CD">
    <w:pPr>
      <w:pStyle w:val="Header"/>
      <w:tabs>
        <w:tab w:val="clear" w:pos="4320"/>
        <w:tab w:val="clear" w:pos="8640"/>
      </w:tabs>
      <w:rPr>
        <w:sz w:val="6"/>
      </w:rPr>
    </w:pPr>
  </w:p>
  <w:p w14:paraId="78D85CEC" w14:textId="77777777" w:rsidR="001525CD" w:rsidRDefault="001525CD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E9729E" w14:paraId="4CF6967F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4BD5E52D" w14:textId="77777777" w:rsidR="00E9729E" w:rsidRDefault="00E9729E" w:rsidP="00E9729E"/>
      </w:tc>
      <w:tc>
        <w:tcPr>
          <w:tcW w:w="3288" w:type="dxa"/>
        </w:tcPr>
        <w:p w14:paraId="67C5C1B1" w14:textId="28EB746C" w:rsidR="00E9729E" w:rsidRDefault="00E9729E" w:rsidP="00E9729E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54408FB5" wp14:editId="7D5B0C15">
                <wp:extent cx="690245" cy="681355"/>
                <wp:effectExtent l="0" t="0" r="0" b="4445"/>
                <wp:docPr id="2003804909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3804909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28A4950B" w14:textId="77777777" w:rsidR="00E9729E" w:rsidRDefault="00E9729E" w:rsidP="00E9729E"/>
      </w:tc>
    </w:tr>
    <w:tr w:rsidR="00E9729E" w14:paraId="13EBBDFD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2AF85543" w14:textId="77777777" w:rsidR="00E9729E" w:rsidRDefault="00E9729E" w:rsidP="00E9729E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E9729E" w14:paraId="336F9E7D" w14:textId="77777777" w:rsidTr="00E9729E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55E453CC" w14:textId="77777777" w:rsidR="00E9729E" w:rsidRDefault="00E9729E" w:rsidP="00E9729E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E9729E" w14:paraId="5FD87826" w14:textId="77777777" w:rsidTr="00E9729E">
      <w:trPr>
        <w:jc w:val="center"/>
      </w:trPr>
      <w:tc>
        <w:tcPr>
          <w:tcW w:w="3086" w:type="dxa"/>
          <w:gridSpan w:val="2"/>
        </w:tcPr>
        <w:p w14:paraId="5C1FF208" w14:textId="4EFA2FC1" w:rsidR="00E9729E" w:rsidRDefault="00D93EB5" w:rsidP="00E9729E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 w:rsidRPr="00D93EB5"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509507D4" w14:textId="77777777" w:rsidR="00E9729E" w:rsidRDefault="00E9729E" w:rsidP="00E9729E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072"/>
          </w:tblGrid>
          <w:tr w:rsidR="00E9729E" w14:paraId="1F2C9AEA" w14:textId="77777777" w:rsidTr="006C73EA">
            <w:trPr>
              <w:jc w:val="center"/>
            </w:trPr>
            <w:tc>
              <w:tcPr>
                <w:tcW w:w="3288" w:type="dxa"/>
              </w:tcPr>
              <w:p w14:paraId="005A3194" w14:textId="77777777" w:rsidR="00E9729E" w:rsidRDefault="00E9729E" w:rsidP="00E9729E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0D3FB391" w14:textId="77777777" w:rsidR="00E9729E" w:rsidRDefault="00E9729E" w:rsidP="00E9729E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E9729E" w14:paraId="60B04B4C" w14:textId="77777777" w:rsidTr="00E9729E">
      <w:trPr>
        <w:trHeight w:val="152"/>
        <w:jc w:val="center"/>
      </w:trPr>
      <w:tc>
        <w:tcPr>
          <w:tcW w:w="3086" w:type="dxa"/>
          <w:gridSpan w:val="2"/>
        </w:tcPr>
        <w:p w14:paraId="0E8625AC" w14:textId="77777777" w:rsidR="00E9729E" w:rsidRDefault="00E9729E" w:rsidP="00E9729E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B5FDF1F" w14:textId="77777777" w:rsidR="00E9729E" w:rsidRDefault="00E9729E" w:rsidP="00E9729E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37FF8579" w14:textId="77777777" w:rsidR="00E9729E" w:rsidRDefault="00E9729E" w:rsidP="00E9729E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4391669E" w14:textId="77777777" w:rsidR="001525CD" w:rsidRDefault="001525C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40702505">
    <w:abstractNumId w:val="12"/>
  </w:num>
  <w:num w:numId="2" w16cid:durableId="909541036">
    <w:abstractNumId w:val="9"/>
  </w:num>
  <w:num w:numId="3" w16cid:durableId="1671370599">
    <w:abstractNumId w:val="1"/>
  </w:num>
  <w:num w:numId="4" w16cid:durableId="103427740">
    <w:abstractNumId w:val="3"/>
  </w:num>
  <w:num w:numId="5" w16cid:durableId="2137403944">
    <w:abstractNumId w:val="4"/>
  </w:num>
  <w:num w:numId="6" w16cid:durableId="1679851066">
    <w:abstractNumId w:val="8"/>
  </w:num>
  <w:num w:numId="7" w16cid:durableId="936014249">
    <w:abstractNumId w:val="11"/>
  </w:num>
  <w:num w:numId="8" w16cid:durableId="1891107096">
    <w:abstractNumId w:val="10"/>
  </w:num>
  <w:num w:numId="9" w16cid:durableId="2017611533">
    <w:abstractNumId w:val="5"/>
  </w:num>
  <w:num w:numId="10" w16cid:durableId="1290625855">
    <w:abstractNumId w:val="2"/>
  </w:num>
  <w:num w:numId="11" w16cid:durableId="429201571">
    <w:abstractNumId w:val="6"/>
  </w:num>
  <w:num w:numId="12" w16cid:durableId="2120290625">
    <w:abstractNumId w:val="0"/>
  </w:num>
  <w:num w:numId="13" w16cid:durableId="1596284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7"/>
    <w:rsid w:val="0000342E"/>
    <w:rsid w:val="00005F65"/>
    <w:rsid w:val="00007128"/>
    <w:rsid w:val="000B264A"/>
    <w:rsid w:val="000B7BA8"/>
    <w:rsid w:val="00126CE5"/>
    <w:rsid w:val="001525CD"/>
    <w:rsid w:val="001837B6"/>
    <w:rsid w:val="00215EE1"/>
    <w:rsid w:val="0021661B"/>
    <w:rsid w:val="002530A0"/>
    <w:rsid w:val="00263020"/>
    <w:rsid w:val="003068CB"/>
    <w:rsid w:val="00350076"/>
    <w:rsid w:val="0037042B"/>
    <w:rsid w:val="003738BE"/>
    <w:rsid w:val="00382449"/>
    <w:rsid w:val="003D3001"/>
    <w:rsid w:val="00472518"/>
    <w:rsid w:val="00492CE0"/>
    <w:rsid w:val="004F4E06"/>
    <w:rsid w:val="0055447B"/>
    <w:rsid w:val="00595CF6"/>
    <w:rsid w:val="005C561D"/>
    <w:rsid w:val="00683A89"/>
    <w:rsid w:val="00697022"/>
    <w:rsid w:val="00755E50"/>
    <w:rsid w:val="00771090"/>
    <w:rsid w:val="007D324E"/>
    <w:rsid w:val="00882ABF"/>
    <w:rsid w:val="008854D5"/>
    <w:rsid w:val="00896DF7"/>
    <w:rsid w:val="009C4A40"/>
    <w:rsid w:val="00AA2D71"/>
    <w:rsid w:val="00BB0C3A"/>
    <w:rsid w:val="00C47B74"/>
    <w:rsid w:val="00CF3FCC"/>
    <w:rsid w:val="00D229C7"/>
    <w:rsid w:val="00D93EB5"/>
    <w:rsid w:val="00DB01CB"/>
    <w:rsid w:val="00E73226"/>
    <w:rsid w:val="00E9729E"/>
    <w:rsid w:val="00EC193B"/>
    <w:rsid w:val="00F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E1B63D"/>
  <w14:defaultImageDpi w14:val="300"/>
  <w15:chartTrackingRefBased/>
  <w15:docId w15:val="{D936625F-EC8E-445D-83D9-1204D1C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o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1503LH-PublicInfo-CustSe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12EB2B539C468A1D2B8B5F6221B0" ma:contentTypeVersion="10" ma:contentTypeDescription="Create a new document." ma:contentTypeScope="" ma:versionID="b2d3cf4e6c47719489e70a315a7a24c0">
  <xsd:schema xmlns:xsd="http://www.w3.org/2001/XMLSchema" xmlns:xs="http://www.w3.org/2001/XMLSchema" xmlns:p="http://schemas.microsoft.com/office/2006/metadata/properties" xmlns:ns1="http://schemas.microsoft.com/sharepoint/v3" xmlns:ns2="bedcbf54-bd24-4df7-9e73-9a3b8a2b2e41" xmlns:ns3="http://schemas.microsoft.com/sharepoint/v4" xmlns:ns4="16f00c2e-ac5c-418b-9f13-a0771dbd417d" targetNamespace="http://schemas.microsoft.com/office/2006/metadata/properties" ma:root="true" ma:fieldsID="7dedbfcc184efb153263ffa12fff04c1" ns1:_="" ns2:_="" ns3:_="" ns4:_="">
    <xsd:import namespace="http://schemas.microsoft.com/sharepoint/v3"/>
    <xsd:import namespace="bedcbf54-bd24-4df7-9e73-9a3b8a2b2e41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Grant_x0020_Area" minOccurs="0"/>
                <xsd:element ref="ns2:Topic_x0020_Area" minOccurs="0"/>
                <xsd:element ref="ns2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2:Order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bf54-bd24-4df7-9e73-9a3b8a2b2e41" elementFormDefault="qualified">
    <xsd:import namespace="http://schemas.microsoft.com/office/2006/documentManagement/types"/>
    <xsd:import namespace="http://schemas.microsoft.com/office/infopath/2007/PartnerControls"/>
    <xsd:element name="Grant_x0020_Area" ma:index="2" nillable="true" ma:displayName="Grant Area" ma:format="Dropdown" ma:internalName="Grant_x0020_Area">
      <xsd:simpleType>
        <xsd:union memberTypes="dms:Text">
          <xsd:simpleType>
            <xsd:restriction base="dms:Choice">
              <xsd:enumeration value="Grant Information"/>
              <xsd:enumeration value="Grant Specialist"/>
              <xsd:enumeration value="Applying GHSP Grant"/>
              <xsd:enumeration value="Managing GHSP Grant"/>
            </xsd:restriction>
          </xsd:simpleType>
        </xsd:union>
      </xsd:simpleType>
    </xsd:element>
    <xsd:element name="Topic_x0020_Area" ma:index="3" nillable="true" ma:displayName="LE Area" ma:format="Dropdown" ma:internalName="Topic_x0020_Area">
      <xsd:simpleType>
        <xsd:union memberTypes="dms:Text">
          <xsd:simpleType>
            <xsd:restriction base="dms:Choice">
              <xsd:enumeration value="BATMobile Application"/>
              <xsd:enumeration value="Checking Station Policy and Plan"/>
              <xsd:enumeration value="Contact List"/>
              <xsd:enumeration value="Grant Information"/>
              <xsd:enumeration value="Reporting Forms"/>
              <xsd:enumeration value="Why Enforce Traffic Laws"/>
            </xsd:restriction>
          </xsd:simpleType>
        </xsd:union>
      </xsd:simpleType>
    </xsd:element>
    <xsd:element name="Description0" ma:index="4" nillable="true" ma:displayName="Description" ma:internalName="Description0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edcbf54-bd24-4df7-9e73-9a3b8a2b2e41" xsi:nil="true"/>
    <Order0 xmlns="bedcbf54-bd24-4df7-9e73-9a3b8a2b2e41" xsi:nil="true"/>
    <IconOverlay xmlns="http://schemas.microsoft.com/sharepoint/v4" xsi:nil="true"/>
    <URL xmlns="http://schemas.microsoft.com/sharepoint/v3">
      <Url xsi:nil="true"/>
      <Description xsi:nil="true"/>
    </URL>
    <Grant_x0020_Area xmlns="bedcbf54-bd24-4df7-9e73-9a3b8a2b2e41" xsi:nil="true"/>
    <Topic_x0020_Area xmlns="bedcbf54-bd24-4df7-9e73-9a3b8a2b2e41">Contact List</Topic_x0020_Area>
    <_dlc_DocId xmlns="16f00c2e-ac5c-418b-9f13-a0771dbd417d">INSIDE-7-9609</_dlc_DocId>
    <_dlc_DocIdUrl xmlns="16f00c2e-ac5c-418b-9f13-a0771dbd417d">
      <Url>https://connect.ncdot.gov/_layouts/15/DocIdRedir.aspx?ID=INSIDE-7-9609</Url>
      <Description>INSIDE-7-9609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15921A69-A757-4A45-9F36-445614B58BA1}"/>
</file>

<file path=customXml/itemProps2.xml><?xml version="1.0" encoding="utf-8"?>
<ds:datastoreItem xmlns:ds="http://schemas.openxmlformats.org/officeDocument/2006/customXml" ds:itemID="{9F03365D-59DA-4F32-8976-38069FE72F6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5DD690-83E4-4775-AC95-BFAF7A025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4A479-1A2C-43AD-8253-5E5080EF4759}">
  <ds:schemaRefs>
    <ds:schemaRef ds:uri="http://schemas.microsoft.com/office/2006/metadata/properties"/>
    <ds:schemaRef ds:uri="http://schemas.microsoft.com/office/infopath/2007/PartnerControls"/>
    <ds:schemaRef ds:uri="c40baffa-1665-47ac-852c-5066866a6cb7"/>
    <ds:schemaRef ds:uri="http://schemas.microsoft.com/sharepoint/v3/fields"/>
    <ds:schemaRef ds:uri="084f7c45-40c1-4552-b9db-b0297b44ff26"/>
    <ds:schemaRef ds:uri="http://schemas.microsoft.com/sharepoint/v3"/>
    <ds:schemaRef ds:uri="8e34ad82-cff5-4453-8649-a5376c770945"/>
    <ds:schemaRef ds:uri="725b9b1f-91c5-4804-815f-3b5f0ffb0426"/>
  </ds:schemaRefs>
</ds:datastoreItem>
</file>

<file path=customXml/itemProps5.xml><?xml version="1.0" encoding="utf-8"?>
<ds:datastoreItem xmlns:ds="http://schemas.openxmlformats.org/officeDocument/2006/customXml" ds:itemID="{ACF45E2F-4732-45AE-AAE6-9D68F18821F7}"/>
</file>

<file path=customXml/itemProps6.xml><?xml version="1.0" encoding="utf-8"?>
<ds:datastoreItem xmlns:ds="http://schemas.openxmlformats.org/officeDocument/2006/customXml" ds:itemID="{B9C2A03C-C2B7-464F-A47D-25988F3FC873}"/>
</file>

<file path=docProps/app.xml><?xml version="1.0" encoding="utf-8"?>
<Properties xmlns="http://schemas.openxmlformats.org/officeDocument/2006/extended-properties" xmlns:vt="http://schemas.openxmlformats.org/officeDocument/2006/docPropsVTypes">
  <Template>1503LH-PublicInfo-CustServ</Template>
  <TotalTime>1</TotalTime>
  <Pages>1</Pages>
  <Words>65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NCDOT Letterhead Template</vt:lpstr>
    </vt:vector>
  </TitlesOfParts>
  <Company>NC DOT</Company>
  <LinksUpToDate>false</LinksUpToDate>
  <CharactersWithSpaces>447</CharactersWithSpaces>
  <SharedDoc>false</SharedDoc>
  <HLinks>
    <vt:vector size="6" baseType="variant"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http://www.ncdot.gov/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GHSP LE CONTACT FORM</dc:title>
  <dc:subject/>
  <dc:creator>NC DOT</dc:creator>
  <cp:keywords/>
  <dc:description/>
  <cp:lastModifiedBy>Moore, Emily R</cp:lastModifiedBy>
  <cp:revision>2</cp:revision>
  <cp:lastPrinted>2024-08-15T14:02:00Z</cp:lastPrinted>
  <dcterms:created xsi:type="dcterms:W3CDTF">2025-01-15T21:11:00Z</dcterms:created>
  <dcterms:modified xsi:type="dcterms:W3CDTF">2025-01-15T21:11:00Z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INSIDE-7-9609</vt:lpwstr>
  </property>
  <property fmtid="{D5CDD505-2E9C-101B-9397-08002B2CF9AE}" pid="3" name="_dlc_DocIdItemGuid">
    <vt:lpwstr>bf77e5ac-3f58-4a2d-9626-fe5d2361a281</vt:lpwstr>
  </property>
  <property fmtid="{D5CDD505-2E9C-101B-9397-08002B2CF9AE}" pid="4" name="_dlc_DocIdUrl">
    <vt:lpwstr>https://inside.ncdot.gov/_layouts/15/DocIdRedir.aspx?ID=INSIDE-7-9609, INSIDE-7-9609</vt:lpwstr>
  </property>
  <property fmtid="{D5CDD505-2E9C-101B-9397-08002B2CF9AE}" pid="5" name="Data Security Classification">
    <vt:lpwstr>48;#Unrestricted|636b637e-5f92-4725-a3a5-7ffa269098d1</vt:lpwstr>
  </property>
  <property fmtid="{D5CDD505-2E9C-101B-9397-08002B2CF9AE}" pid="6" name="Business Content Type">
    <vt:lpwstr>67;#Letters|7f1aa9bc-9c93-4d3f-9280-90d69b016f9b</vt:lpwstr>
  </property>
  <property fmtid="{D5CDD505-2E9C-101B-9397-08002B2CF9AE}" pid="7" name="ContentTypeId">
    <vt:lpwstr>0x010100DB3612EB2B539C468A1D2B8B5F6221B0</vt:lpwstr>
  </property>
  <property fmtid="{D5CDD505-2E9C-101B-9397-08002B2CF9AE}" pid="8" name="Order">
    <vt:r8>17800</vt:r8>
  </property>
</Properties>
</file>